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C5" w:rsidRDefault="005776C5">
      <w:r>
        <w:rPr>
          <w:rFonts w:hint="eastAsia"/>
        </w:rPr>
        <w:t>様式第３３の２　（一般則第６７条）</w:t>
      </w:r>
    </w:p>
    <w:p w:rsidR="005776C5" w:rsidRDefault="00543BF3">
      <w:r>
        <w:rPr>
          <w:rFonts w:hint="eastAsia"/>
        </w:rPr>
        <w:t>様式第３２</w:t>
      </w:r>
      <w:r w:rsidR="005776C5">
        <w:rPr>
          <w:rFonts w:hint="eastAsia"/>
        </w:rPr>
        <w:t>の２　（液石則第６５条）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234"/>
        <w:gridCol w:w="530"/>
        <w:gridCol w:w="1595"/>
        <w:gridCol w:w="178"/>
        <w:gridCol w:w="1401"/>
        <w:gridCol w:w="1577"/>
      </w:tblGrid>
      <w:tr w:rsidR="005776C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776C5" w:rsidRDefault="005776C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776C5" w:rsidRDefault="005776C5"/>
        </w:tc>
        <w:tc>
          <w:tcPr>
            <w:tcW w:w="1620" w:type="dxa"/>
            <w:vAlign w:val="center"/>
          </w:tcPr>
          <w:p w:rsidR="005776C5" w:rsidRDefault="005776C5"/>
        </w:tc>
      </w:tr>
      <w:tr w:rsidR="005776C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高圧ガス保安技術管理者等届書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776C5" w:rsidRDefault="005776C5">
            <w:pPr>
              <w:jc w:val="center"/>
            </w:pPr>
          </w:p>
          <w:p w:rsidR="005776C5" w:rsidRDefault="005776C5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776C5" w:rsidRDefault="005776C5"/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776C5" w:rsidRDefault="005776C5"/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776C5" w:rsidRDefault="005776C5"/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保安技術管理者又は保</w:t>
            </w:r>
          </w:p>
          <w:p w:rsidR="005776C5" w:rsidRDefault="00FF40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安</w:t>
            </w:r>
            <w:r w:rsidR="005776C5">
              <w:rPr>
                <w:rFonts w:hint="eastAsia"/>
              </w:rPr>
              <w:t>係員の選任若しくは</w:t>
            </w:r>
          </w:p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解任の状況</w:t>
            </w:r>
          </w:p>
        </w:tc>
        <w:tc>
          <w:tcPr>
            <w:tcW w:w="6660" w:type="dxa"/>
            <w:gridSpan w:val="6"/>
          </w:tcPr>
          <w:p w:rsidR="005776C5" w:rsidRDefault="00D13DAA">
            <w:pPr>
              <w:pStyle w:val="af1"/>
              <w:jc w:val="both"/>
            </w:pPr>
            <w:r>
              <w:rPr>
                <w:rFonts w:hint="eastAsia"/>
              </w:rPr>
              <w:t>※別紙一覧表のとおり</w:t>
            </w:r>
          </w:p>
          <w:p w:rsidR="005776C5" w:rsidRDefault="005776C5">
            <w:r>
              <w:rPr>
                <w:rFonts w:hint="eastAsia"/>
              </w:rPr>
              <w:t xml:space="preserve">　</w:t>
            </w:r>
          </w:p>
        </w:tc>
      </w:tr>
    </w:tbl>
    <w:p w:rsidR="005776C5" w:rsidRDefault="005776C5">
      <w:pPr>
        <w:tabs>
          <w:tab w:val="left" w:pos="4860"/>
        </w:tabs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CB3CA9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776C5" w:rsidRDefault="00CB3CA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6E9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776C5">
        <w:rPr>
          <w:rFonts w:hint="eastAsia"/>
          <w:kern w:val="0"/>
          <w:sz w:val="20"/>
        </w:rPr>
        <w:t xml:space="preserve">    TEL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776C5" w:rsidRDefault="00CB3CA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9F225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D52B9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776C5" w:rsidRDefault="005776C5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p w:rsidR="00FF4089" w:rsidRPr="002978FF" w:rsidRDefault="002978FF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t>【添付書類】この様式に次の書類を添付して提出してください。</w:t>
      </w:r>
    </w:p>
    <w:p w:rsidR="002978FF" w:rsidRPr="002978FF" w:rsidRDefault="00435299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>
        <w:rPr>
          <w:rFonts w:hint="eastAsia"/>
          <w:kern w:val="0"/>
          <w:sz w:val="24"/>
        </w:rPr>
        <w:t>１　保安係員等</w:t>
      </w:r>
      <w:r w:rsidR="002978FF" w:rsidRPr="002978FF">
        <w:rPr>
          <w:rFonts w:hint="eastAsia"/>
          <w:kern w:val="0"/>
          <w:sz w:val="24"/>
        </w:rPr>
        <w:t>の選任若しくは解任の状況</w:t>
      </w:r>
    </w:p>
    <w:p w:rsidR="00FF4089" w:rsidRPr="002978FF" w:rsidRDefault="002978FF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t>２　製造保安責任者免状の写し</w:t>
      </w:r>
      <w:r w:rsidR="00472816">
        <w:rPr>
          <w:rFonts w:hint="eastAsia"/>
          <w:kern w:val="0"/>
          <w:sz w:val="24"/>
        </w:rPr>
        <w:t>（解任</w:t>
      </w:r>
      <w:r w:rsidR="00794B61">
        <w:rPr>
          <w:rFonts w:hint="eastAsia"/>
          <w:kern w:val="0"/>
          <w:sz w:val="24"/>
        </w:rPr>
        <w:t>の場合は</w:t>
      </w:r>
      <w:r w:rsidR="0092739A">
        <w:rPr>
          <w:rFonts w:hint="eastAsia"/>
          <w:kern w:val="0"/>
          <w:sz w:val="24"/>
        </w:rPr>
        <w:t>添付不要）</w:t>
      </w:r>
    </w:p>
    <w:p w:rsidR="00393A25" w:rsidRDefault="00393A25" w:rsidP="002978FF">
      <w:pPr>
        <w:tabs>
          <w:tab w:val="left" w:pos="4860"/>
        </w:tabs>
        <w:ind w:rightChars="132" w:right="277"/>
        <w:rPr>
          <w:kern w:val="0"/>
          <w:sz w:val="24"/>
        </w:rPr>
      </w:pPr>
    </w:p>
    <w:p w:rsidR="006A3152" w:rsidRDefault="00917A25" w:rsidP="002978FF">
      <w:pPr>
        <w:tabs>
          <w:tab w:val="left" w:pos="4860"/>
        </w:tabs>
        <w:ind w:rightChars="132" w:right="277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lastRenderedPageBreak/>
        <w:t>（別添）</w:t>
      </w:r>
      <w:r w:rsidR="00435299" w:rsidRPr="00435299">
        <w:rPr>
          <w:rFonts w:hint="eastAsia"/>
          <w:kern w:val="0"/>
          <w:sz w:val="24"/>
        </w:rPr>
        <w:t>保安係員等の選任若しくは解任の状況</w:t>
      </w:r>
    </w:p>
    <w:p w:rsidR="00393A25" w:rsidRPr="00393A25" w:rsidRDefault="00393A25" w:rsidP="00393A25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393A25">
        <w:rPr>
          <w:rFonts w:hint="eastAsia"/>
          <w:kern w:val="0"/>
          <w:sz w:val="24"/>
        </w:rPr>
        <w:t>１　保安係員の選任若しくは解任の状況</w:t>
      </w:r>
    </w:p>
    <w:tbl>
      <w:tblPr>
        <w:tblStyle w:val="aff5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352"/>
        <w:gridCol w:w="5577"/>
      </w:tblGrid>
      <w:tr w:rsidR="00393A25" w:rsidTr="00054B41">
        <w:tc>
          <w:tcPr>
            <w:tcW w:w="704" w:type="dxa"/>
            <w:vMerge w:val="restart"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選</w:t>
            </w:r>
          </w:p>
          <w:p w:rsidR="00393A25" w:rsidRPr="004F7A3D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393A25" w:rsidTr="00054B41">
        <w:tc>
          <w:tcPr>
            <w:tcW w:w="704" w:type="dxa"/>
            <w:vMerge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保安係員の氏名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393A25" w:rsidTr="00054B41">
        <w:tc>
          <w:tcPr>
            <w:tcW w:w="704" w:type="dxa"/>
            <w:vMerge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実務経験の内容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＊「３　保安係員</w:t>
            </w:r>
            <w:r w:rsidRPr="00214FD1">
              <w:rPr>
                <w:rFonts w:hint="eastAsia"/>
                <w:kern w:val="0"/>
              </w:rPr>
              <w:t>に選任された者の高圧ガス製造に関する経験</w:t>
            </w:r>
            <w:r>
              <w:rPr>
                <w:rFonts w:hint="eastAsia"/>
                <w:kern w:val="0"/>
              </w:rPr>
              <w:t>」から、該当する実務経験の番号（</w:t>
            </w:r>
            <w:r w:rsidR="006A3152">
              <w:rPr>
                <w:rFonts w:hint="eastAsia"/>
                <w:kern w:val="0"/>
              </w:rPr>
              <w:t>①</w:t>
            </w:r>
            <w:r>
              <w:rPr>
                <w:rFonts w:hint="eastAsia"/>
                <w:kern w:val="0"/>
              </w:rPr>
              <w:t>～</w:t>
            </w:r>
            <w:r w:rsidR="006A3152">
              <w:rPr>
                <w:rFonts w:hint="eastAsia"/>
                <w:kern w:val="0"/>
              </w:rPr>
              <w:t>⑤</w:t>
            </w:r>
            <w:r>
              <w:rPr>
                <w:rFonts w:hint="eastAsia"/>
                <w:kern w:val="0"/>
              </w:rPr>
              <w:t>）を記載してください。</w:t>
            </w:r>
          </w:p>
        </w:tc>
      </w:tr>
      <w:tr w:rsidR="00393A25" w:rsidTr="00054B41">
        <w:tc>
          <w:tcPr>
            <w:tcW w:w="704" w:type="dxa"/>
            <w:vMerge w:val="restart"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解</w:t>
            </w:r>
          </w:p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 w:rsidRPr="00917A25"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393A25" w:rsidTr="00054B41">
        <w:tc>
          <w:tcPr>
            <w:tcW w:w="704" w:type="dxa"/>
            <w:vMerge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保安係員</w:t>
            </w:r>
            <w:r w:rsidRPr="00917A25">
              <w:rPr>
                <w:rFonts w:hint="eastAsia"/>
                <w:kern w:val="0"/>
              </w:rPr>
              <w:t>の氏名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054B41" w:rsidTr="00054B41">
        <w:tc>
          <w:tcPr>
            <w:tcW w:w="4056" w:type="dxa"/>
            <w:gridSpan w:val="2"/>
          </w:tcPr>
          <w:p w:rsidR="00054B41" w:rsidRDefault="00C42CF7" w:rsidP="00054B41">
            <w:pPr>
              <w:tabs>
                <w:tab w:val="left" w:pos="4860"/>
              </w:tabs>
              <w:ind w:rightChars="132" w:right="277" w:firstLineChars="100" w:firstLine="21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7620</wp:posOffset>
                      </wp:positionV>
                      <wp:extent cx="1143000" cy="4286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2CF7" w:rsidRPr="00C42CF7" w:rsidRDefault="00C42CF7" w:rsidP="00C42CF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42CF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C42CF7">
                                    <w:rPr>
                                      <w:color w:val="000000" w:themeColor="text1"/>
                                    </w:rPr>
                                    <w:t xml:space="preserve">　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46.1pt;margin-top:.6pt;width:9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" filled="f" stroked="f" strokeweight="2pt">
                      <v:textbox>
                        <w:txbxContent>
                          <w:p w:rsidR="00C42CF7" w:rsidRPr="00C42CF7" w:rsidRDefault="00C42CF7" w:rsidP="00C42C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2CF7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C42CF7">
                              <w:rPr>
                                <w:color w:val="000000" w:themeColor="text1"/>
                              </w:rPr>
                              <w:t xml:space="preserve">　月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4B41">
              <w:rPr>
                <w:rFonts w:hint="eastAsia"/>
                <w:kern w:val="0"/>
              </w:rPr>
              <w:t xml:space="preserve">選　任　</w:t>
            </w:r>
          </w:p>
          <w:p w:rsidR="00054B41" w:rsidRDefault="00054B41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解　任　</w:t>
            </w:r>
          </w:p>
        </w:tc>
        <w:tc>
          <w:tcPr>
            <w:tcW w:w="5577" w:type="dxa"/>
            <w:vAlign w:val="center"/>
          </w:tcPr>
          <w:p w:rsidR="00054B41" w:rsidRDefault="00054B41" w:rsidP="00054B41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054B41" w:rsidRDefault="00054B41" w:rsidP="002978FF">
      <w:pPr>
        <w:tabs>
          <w:tab w:val="left" w:pos="4860"/>
        </w:tabs>
        <w:ind w:rightChars="132" w:right="277"/>
        <w:rPr>
          <w:kern w:val="0"/>
          <w:sz w:val="24"/>
        </w:rPr>
      </w:pPr>
    </w:p>
    <w:p w:rsidR="00FF4089" w:rsidRPr="00393A25" w:rsidRDefault="00393A25" w:rsidP="00393A25">
      <w:pPr>
        <w:tabs>
          <w:tab w:val="left" w:pos="4860"/>
        </w:tabs>
        <w:ind w:rightChars="132" w:right="277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917A25" w:rsidRPr="00393A25">
        <w:rPr>
          <w:rFonts w:hint="eastAsia"/>
          <w:kern w:val="0"/>
          <w:sz w:val="24"/>
        </w:rPr>
        <w:t xml:space="preserve">　</w:t>
      </w:r>
      <w:r w:rsidR="004217F5" w:rsidRPr="00393A25">
        <w:rPr>
          <w:rFonts w:hint="eastAsia"/>
          <w:kern w:val="0"/>
          <w:sz w:val="24"/>
        </w:rPr>
        <w:t>保安技術管理者</w:t>
      </w:r>
      <w:r w:rsidR="00FF4089" w:rsidRPr="00393A25">
        <w:rPr>
          <w:rFonts w:hint="eastAsia"/>
          <w:kern w:val="0"/>
          <w:sz w:val="24"/>
        </w:rPr>
        <w:t>の選任若しくは解任の状況</w:t>
      </w:r>
    </w:p>
    <w:tbl>
      <w:tblPr>
        <w:tblStyle w:val="aff5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352"/>
        <w:gridCol w:w="5577"/>
      </w:tblGrid>
      <w:tr w:rsidR="00633995" w:rsidTr="00C42CF7">
        <w:tc>
          <w:tcPr>
            <w:tcW w:w="704" w:type="dxa"/>
            <w:vMerge w:val="restart"/>
            <w:vAlign w:val="center"/>
          </w:tcPr>
          <w:p w:rsidR="00633995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選</w:t>
            </w:r>
          </w:p>
          <w:p w:rsidR="00633995" w:rsidRPr="004F7A3D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633995" w:rsidTr="00C42CF7">
        <w:tc>
          <w:tcPr>
            <w:tcW w:w="704" w:type="dxa"/>
            <w:vMerge/>
            <w:vAlign w:val="center"/>
          </w:tcPr>
          <w:p w:rsidR="00633995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</w:p>
        </w:tc>
        <w:tc>
          <w:tcPr>
            <w:tcW w:w="3352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保安技術管理者の氏名</w:t>
            </w:r>
          </w:p>
        </w:tc>
        <w:tc>
          <w:tcPr>
            <w:tcW w:w="5577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633995" w:rsidTr="00C42CF7">
        <w:tc>
          <w:tcPr>
            <w:tcW w:w="704" w:type="dxa"/>
            <w:vMerge/>
            <w:vAlign w:val="center"/>
          </w:tcPr>
          <w:p w:rsidR="00633995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</w:p>
        </w:tc>
        <w:tc>
          <w:tcPr>
            <w:tcW w:w="3352" w:type="dxa"/>
            <w:vAlign w:val="center"/>
          </w:tcPr>
          <w:p w:rsidR="00633995" w:rsidRDefault="001A455E" w:rsidP="00214FD1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実務経験の内容</w:t>
            </w:r>
          </w:p>
        </w:tc>
        <w:tc>
          <w:tcPr>
            <w:tcW w:w="5577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214FD1" w:rsidRDefault="00214FD1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214FD1" w:rsidRDefault="00214FD1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＊「</w:t>
            </w:r>
            <w:r w:rsidR="00393A25">
              <w:rPr>
                <w:rFonts w:hint="eastAsia"/>
                <w:kern w:val="0"/>
              </w:rPr>
              <w:t>４</w:t>
            </w:r>
            <w:r w:rsidRPr="00214FD1">
              <w:rPr>
                <w:rFonts w:hint="eastAsia"/>
                <w:kern w:val="0"/>
              </w:rPr>
              <w:t xml:space="preserve">　保安技術管理者に選任された者の高圧ガス製造に関する経験</w:t>
            </w:r>
            <w:r>
              <w:rPr>
                <w:rFonts w:hint="eastAsia"/>
                <w:kern w:val="0"/>
              </w:rPr>
              <w:t>」から、該当する実務経験の番号（</w:t>
            </w:r>
            <w:r w:rsidR="006A3152">
              <w:rPr>
                <w:rFonts w:hint="eastAsia"/>
                <w:kern w:val="0"/>
              </w:rPr>
              <w:t>⑥</w:t>
            </w:r>
            <w:r>
              <w:rPr>
                <w:rFonts w:hint="eastAsia"/>
                <w:kern w:val="0"/>
              </w:rPr>
              <w:t>～</w:t>
            </w:r>
            <w:r w:rsidR="006A3152">
              <w:rPr>
                <w:rFonts w:hint="eastAsia"/>
                <w:kern w:val="0"/>
              </w:rPr>
              <w:t>⑯</w:t>
            </w:r>
            <w:r>
              <w:rPr>
                <w:rFonts w:hint="eastAsia"/>
                <w:kern w:val="0"/>
              </w:rPr>
              <w:t>）を記載してください。</w:t>
            </w:r>
          </w:p>
        </w:tc>
      </w:tr>
      <w:tr w:rsidR="004F7A3D" w:rsidTr="00C42CF7">
        <w:tc>
          <w:tcPr>
            <w:tcW w:w="704" w:type="dxa"/>
            <w:vMerge w:val="restart"/>
            <w:vAlign w:val="center"/>
          </w:tcPr>
          <w:p w:rsidR="00917A25" w:rsidRDefault="00917A2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解</w:t>
            </w:r>
          </w:p>
          <w:p w:rsidR="004F7A3D" w:rsidRDefault="00917A2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4F7A3D" w:rsidRDefault="00917A2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 w:rsidRPr="00917A25"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4F7A3D" w:rsidRDefault="004F7A3D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4F7A3D" w:rsidTr="00C42CF7">
        <w:tc>
          <w:tcPr>
            <w:tcW w:w="704" w:type="dxa"/>
            <w:vMerge/>
          </w:tcPr>
          <w:p w:rsidR="004F7A3D" w:rsidRDefault="004F7A3D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</w:tcPr>
          <w:p w:rsidR="004F7A3D" w:rsidRDefault="00917A2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 w:rsidRPr="00917A25">
              <w:rPr>
                <w:rFonts w:hint="eastAsia"/>
                <w:kern w:val="0"/>
              </w:rPr>
              <w:t>保安技術管理者の氏名</w:t>
            </w:r>
          </w:p>
        </w:tc>
        <w:tc>
          <w:tcPr>
            <w:tcW w:w="5577" w:type="dxa"/>
          </w:tcPr>
          <w:p w:rsidR="004F7A3D" w:rsidRDefault="004F7A3D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C42CF7" w:rsidTr="00C954C0">
        <w:tc>
          <w:tcPr>
            <w:tcW w:w="4056" w:type="dxa"/>
            <w:gridSpan w:val="2"/>
          </w:tcPr>
          <w:p w:rsidR="00C42CF7" w:rsidRDefault="00C42CF7" w:rsidP="00C954C0">
            <w:pPr>
              <w:tabs>
                <w:tab w:val="left" w:pos="4860"/>
              </w:tabs>
              <w:ind w:rightChars="132" w:right="277" w:firstLineChars="100" w:firstLine="21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4143D" wp14:editId="76796177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7620</wp:posOffset>
                      </wp:positionV>
                      <wp:extent cx="1143000" cy="4286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2CF7" w:rsidRPr="00C42CF7" w:rsidRDefault="00C42CF7" w:rsidP="00C42CF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42CF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C42CF7">
                                    <w:rPr>
                                      <w:color w:val="000000" w:themeColor="text1"/>
                                    </w:rPr>
                                    <w:t xml:space="preserve">　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143D" id="正方形/長方形 5" o:spid="_x0000_s1027" style="position:absolute;left:0;text-align:left;margin-left:46.1pt;margin-top:.6pt;width:90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" filled="f" stroked="f" strokeweight="2pt">
                      <v:textbox>
                        <w:txbxContent>
                          <w:p w:rsidR="00C42CF7" w:rsidRPr="00C42CF7" w:rsidRDefault="00C42CF7" w:rsidP="00C42C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2CF7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C42CF7">
                              <w:rPr>
                                <w:color w:val="000000" w:themeColor="text1"/>
                              </w:rPr>
                              <w:t xml:space="preserve">　月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 xml:space="preserve">選　任　</w:t>
            </w:r>
          </w:p>
          <w:p w:rsidR="00C42CF7" w:rsidRDefault="00C42CF7" w:rsidP="00C954C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解　任　</w:t>
            </w:r>
          </w:p>
        </w:tc>
        <w:tc>
          <w:tcPr>
            <w:tcW w:w="5577" w:type="dxa"/>
            <w:vAlign w:val="center"/>
          </w:tcPr>
          <w:p w:rsidR="00C42CF7" w:rsidRDefault="00C42CF7" w:rsidP="00C954C0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FF4089" w:rsidRDefault="00FF408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p w:rsidR="00393A25" w:rsidRDefault="006A3152" w:rsidP="00393A25">
      <w:pPr>
        <w:tabs>
          <w:tab w:val="left" w:pos="4860"/>
        </w:tabs>
        <w:ind w:rightChars="132" w:right="277"/>
        <w:rPr>
          <w:kern w:val="0"/>
        </w:rPr>
      </w:pPr>
      <w:r>
        <w:rPr>
          <w:rFonts w:hint="eastAsia"/>
          <w:kern w:val="0"/>
        </w:rPr>
        <w:t>３</w:t>
      </w:r>
      <w:r w:rsidRPr="006A3152">
        <w:rPr>
          <w:rFonts w:hint="eastAsia"/>
          <w:kern w:val="0"/>
        </w:rPr>
        <w:t xml:space="preserve">　保安係員に選任された者の高圧ガス製造に関する経験</w:t>
      </w:r>
    </w:p>
    <w:p w:rsidR="00393A25" w:rsidRPr="00CD12F3" w:rsidRDefault="00CD12F3" w:rsidP="00393A25">
      <w:pPr>
        <w:tabs>
          <w:tab w:val="left" w:pos="4860"/>
        </w:tabs>
        <w:ind w:rightChars="132" w:right="277"/>
        <w:rPr>
          <w:kern w:val="0"/>
        </w:rPr>
      </w:pPr>
      <w:r w:rsidRPr="00CD12F3">
        <w:rPr>
          <w:noProof/>
        </w:rPr>
        <w:drawing>
          <wp:inline distT="0" distB="0" distL="0" distR="0">
            <wp:extent cx="6120130" cy="3314698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D1" w:rsidRDefault="006A3152" w:rsidP="006A3152">
      <w:pPr>
        <w:tabs>
          <w:tab w:val="left" w:pos="4860"/>
        </w:tabs>
        <w:ind w:rightChars="132" w:right="277"/>
        <w:rPr>
          <w:kern w:val="0"/>
        </w:rPr>
      </w:pPr>
      <w:r>
        <w:rPr>
          <w:rFonts w:hint="eastAsia"/>
          <w:kern w:val="0"/>
        </w:rPr>
        <w:lastRenderedPageBreak/>
        <w:t>４</w:t>
      </w:r>
      <w:r w:rsidR="00917A25">
        <w:rPr>
          <w:rFonts w:hint="eastAsia"/>
          <w:kern w:val="0"/>
        </w:rPr>
        <w:t xml:space="preserve">　保安技術管理者に選任された者の高圧ガス製造に関する</w:t>
      </w:r>
      <w:r w:rsidR="00C806F2">
        <w:rPr>
          <w:rFonts w:hint="eastAsia"/>
          <w:kern w:val="0"/>
        </w:rPr>
        <w:t>経験</w:t>
      </w:r>
    </w:p>
    <w:p w:rsidR="002978FF" w:rsidRPr="006A3152" w:rsidRDefault="00195AF6" w:rsidP="00195AF6">
      <w:pPr>
        <w:tabs>
          <w:tab w:val="left" w:pos="4860"/>
        </w:tabs>
        <w:ind w:rightChars="132" w:right="277"/>
        <w:rPr>
          <w:kern w:val="0"/>
        </w:rPr>
      </w:pPr>
      <w:r w:rsidRPr="001D73D8">
        <w:rPr>
          <w:noProof/>
        </w:rPr>
        <w:drawing>
          <wp:inline distT="0" distB="0" distL="0" distR="0" wp14:anchorId="196029D6" wp14:editId="1931AA25">
            <wp:extent cx="6119495" cy="90868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587" cy="90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8" w:rsidRDefault="001D73D8" w:rsidP="001D73D8">
      <w:pPr>
        <w:tabs>
          <w:tab w:val="left" w:pos="4860"/>
        </w:tabs>
        <w:ind w:rightChars="132" w:right="277"/>
        <w:rPr>
          <w:rFonts w:hint="eastAsia"/>
          <w:kern w:val="0"/>
        </w:rPr>
      </w:pPr>
      <w:bookmarkStart w:id="0" w:name="_GoBack"/>
      <w:bookmarkEnd w:id="0"/>
    </w:p>
    <w:sectPr w:rsidR="001D73D8" w:rsidSect="00393A25">
      <w:pgSz w:w="11906" w:h="16838" w:code="9"/>
      <w:pgMar w:top="851" w:right="1134" w:bottom="720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19" w:rsidRDefault="004D2419">
      <w:r>
        <w:separator/>
      </w:r>
    </w:p>
  </w:endnote>
  <w:endnote w:type="continuationSeparator" w:id="0">
    <w:p w:rsidR="004D2419" w:rsidRDefault="004D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19" w:rsidRDefault="004D2419">
      <w:r>
        <w:separator/>
      </w:r>
    </w:p>
  </w:footnote>
  <w:footnote w:type="continuationSeparator" w:id="0">
    <w:p w:rsidR="004D2419" w:rsidRDefault="004D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5"/>
    <w:rsid w:val="00054B41"/>
    <w:rsid w:val="000C42ED"/>
    <w:rsid w:val="000D7BB9"/>
    <w:rsid w:val="001652F2"/>
    <w:rsid w:val="00195AF6"/>
    <w:rsid w:val="001A455E"/>
    <w:rsid w:val="001D73D8"/>
    <w:rsid w:val="00214FD1"/>
    <w:rsid w:val="002978FF"/>
    <w:rsid w:val="002E6FFC"/>
    <w:rsid w:val="00393A25"/>
    <w:rsid w:val="003F12B0"/>
    <w:rsid w:val="004217F5"/>
    <w:rsid w:val="00435299"/>
    <w:rsid w:val="00472816"/>
    <w:rsid w:val="004D2419"/>
    <w:rsid w:val="004F7A3D"/>
    <w:rsid w:val="00543BF3"/>
    <w:rsid w:val="00566EDA"/>
    <w:rsid w:val="0057522A"/>
    <w:rsid w:val="005776C5"/>
    <w:rsid w:val="005A4DFB"/>
    <w:rsid w:val="005C6672"/>
    <w:rsid w:val="00633995"/>
    <w:rsid w:val="006A3152"/>
    <w:rsid w:val="00794B61"/>
    <w:rsid w:val="008005CB"/>
    <w:rsid w:val="00877980"/>
    <w:rsid w:val="00917A25"/>
    <w:rsid w:val="0092739A"/>
    <w:rsid w:val="009601E0"/>
    <w:rsid w:val="00AC74FC"/>
    <w:rsid w:val="00AD52B9"/>
    <w:rsid w:val="00B50A6E"/>
    <w:rsid w:val="00C17408"/>
    <w:rsid w:val="00C42CF7"/>
    <w:rsid w:val="00C806F2"/>
    <w:rsid w:val="00CB3CA9"/>
    <w:rsid w:val="00CD12F3"/>
    <w:rsid w:val="00D055BB"/>
    <w:rsid w:val="00D13DAA"/>
    <w:rsid w:val="00D67438"/>
    <w:rsid w:val="00DC6E7A"/>
    <w:rsid w:val="00DF2C06"/>
    <w:rsid w:val="00EF07E6"/>
    <w:rsid w:val="00FE2B20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B439E"/>
  <w15:docId w15:val="{9268D899-B7EF-4328-8B72-2091BB18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9601E0"/>
    <w:rPr>
      <w:rFonts w:ascii="Arial" w:eastAsia="ＭＳ ゴシック" w:hAnsi="Arial"/>
      <w:sz w:val="18"/>
      <w:szCs w:val="18"/>
    </w:rPr>
  </w:style>
  <w:style w:type="table" w:styleId="aff5">
    <w:name w:val="Table Grid"/>
    <w:basedOn w:val="a3"/>
    <w:rsid w:val="00FF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35</cp:revision>
  <cp:lastPrinted>2010-06-22T06:41:00Z</cp:lastPrinted>
  <dcterms:created xsi:type="dcterms:W3CDTF">2021-10-07T00:47:00Z</dcterms:created>
  <dcterms:modified xsi:type="dcterms:W3CDTF">2021-12-16T23:33:00Z</dcterms:modified>
</cp:coreProperties>
</file>